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47" w:rsidRPr="002B4BCD" w:rsidRDefault="00DE0D47" w:rsidP="00DE0D47">
      <w:pPr>
        <w:bidi/>
        <w:spacing w:line="240" w:lineRule="auto"/>
        <w:jc w:val="center"/>
        <w:rPr>
          <w:b/>
          <w:bCs/>
          <w:sz w:val="28"/>
          <w:szCs w:val="28"/>
          <w:u w:val="single"/>
          <w:lang w:bidi="ar-DZ"/>
        </w:rPr>
      </w:pPr>
      <w:r w:rsidRPr="002B4BCD">
        <w:rPr>
          <w:b/>
          <w:bCs/>
          <w:sz w:val="28"/>
          <w:szCs w:val="28"/>
          <w:u w:val="single"/>
          <w:rtl/>
          <w:lang w:bidi="ar-DZ"/>
        </w:rPr>
        <w:t>الجمهورية الجزائرية الديمقراطية الشعبية</w:t>
      </w:r>
    </w:p>
    <w:p w:rsidR="00DE0D47" w:rsidRPr="00F5748E" w:rsidRDefault="00DE0D47" w:rsidP="00DE0D47">
      <w:pPr>
        <w:bidi/>
        <w:spacing w:line="240" w:lineRule="auto"/>
        <w:jc w:val="center"/>
        <w:rPr>
          <w:b/>
          <w:bCs/>
          <w:sz w:val="24"/>
          <w:szCs w:val="24"/>
          <w:lang w:bidi="ar-DZ"/>
        </w:rPr>
      </w:pPr>
      <w:r>
        <w:rPr>
          <w:b/>
          <w:bCs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128905</wp:posOffset>
                </wp:positionV>
                <wp:extent cx="1182370" cy="1083945"/>
                <wp:effectExtent l="10795" t="24130" r="45085" b="6350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370" cy="1083945"/>
                          <a:chOff x="3072" y="7410"/>
                          <a:chExt cx="6196" cy="53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749" y="7410"/>
                            <a:ext cx="1963" cy="4450"/>
                          </a:xfrm>
                          <a:custGeom>
                            <a:avLst/>
                            <a:gdLst>
                              <a:gd name="T0" fmla="*/ 0 w 1380"/>
                              <a:gd name="T1" fmla="*/ 3069 h 3069"/>
                              <a:gd name="T2" fmla="*/ 0 w 1380"/>
                              <a:gd name="T3" fmla="*/ 654 h 3069"/>
                              <a:gd name="T4" fmla="*/ 1050 w 1380"/>
                              <a:gd name="T5" fmla="*/ 639 h 3069"/>
                              <a:gd name="T6" fmla="*/ 705 w 1380"/>
                              <a:gd name="T7" fmla="*/ 339 h 3069"/>
                              <a:gd name="T8" fmla="*/ 420 w 1380"/>
                              <a:gd name="T9" fmla="*/ 549 h 3069"/>
                              <a:gd name="T10" fmla="*/ 15 w 1380"/>
                              <a:gd name="T11" fmla="*/ 549 h 3069"/>
                              <a:gd name="T12" fmla="*/ 705 w 1380"/>
                              <a:gd name="T13" fmla="*/ 0 h 3069"/>
                              <a:gd name="T14" fmla="*/ 1380 w 1380"/>
                              <a:gd name="T15" fmla="*/ 624 h 3069"/>
                              <a:gd name="T16" fmla="*/ 1380 w 1380"/>
                              <a:gd name="T17" fmla="*/ 987 h 3069"/>
                              <a:gd name="T18" fmla="*/ 285 w 1380"/>
                              <a:gd name="T19" fmla="*/ 984 h 3069"/>
                              <a:gd name="T20" fmla="*/ 285 w 1380"/>
                              <a:gd name="T21" fmla="*/ 2469 h 3069"/>
                              <a:gd name="T22" fmla="*/ 405 w 1380"/>
                              <a:gd name="T23" fmla="*/ 2319 h 3069"/>
                              <a:gd name="T24" fmla="*/ 405 w 1380"/>
                              <a:gd name="T25" fmla="*/ 1464 h 3069"/>
                              <a:gd name="T26" fmla="*/ 1140 w 1380"/>
                              <a:gd name="T27" fmla="*/ 1419 h 3069"/>
                              <a:gd name="T28" fmla="*/ 1140 w 1380"/>
                              <a:gd name="T29" fmla="*/ 1794 h 3069"/>
                              <a:gd name="T30" fmla="*/ 1230 w 1380"/>
                              <a:gd name="T31" fmla="*/ 1734 h 3069"/>
                              <a:gd name="T32" fmla="*/ 1230 w 1380"/>
                              <a:gd name="T33" fmla="*/ 1374 h 3069"/>
                              <a:gd name="T34" fmla="*/ 1380 w 1380"/>
                              <a:gd name="T35" fmla="*/ 1059 h 3069"/>
                              <a:gd name="T36" fmla="*/ 1380 w 1380"/>
                              <a:gd name="T37" fmla="*/ 1929 h 3069"/>
                              <a:gd name="T38" fmla="*/ 855 w 1380"/>
                              <a:gd name="T39" fmla="*/ 2259 h 3069"/>
                              <a:gd name="T40" fmla="*/ 855 w 1380"/>
                              <a:gd name="T41" fmla="*/ 1449 h 3069"/>
                              <a:gd name="T42" fmla="*/ 675 w 1380"/>
                              <a:gd name="T43" fmla="*/ 1449 h 3069"/>
                              <a:gd name="T44" fmla="*/ 675 w 1380"/>
                              <a:gd name="T45" fmla="*/ 2349 h 3069"/>
                              <a:gd name="T46" fmla="*/ 0 w 1380"/>
                              <a:gd name="T47" fmla="*/ 3069 h 3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80" h="3069">
                                <a:moveTo>
                                  <a:pt x="0" y="3069"/>
                                </a:moveTo>
                                <a:lnTo>
                                  <a:pt x="0" y="654"/>
                                </a:lnTo>
                                <a:lnTo>
                                  <a:pt x="1050" y="639"/>
                                </a:lnTo>
                                <a:lnTo>
                                  <a:pt x="705" y="339"/>
                                </a:lnTo>
                                <a:lnTo>
                                  <a:pt x="420" y="549"/>
                                </a:lnTo>
                                <a:lnTo>
                                  <a:pt x="15" y="549"/>
                                </a:lnTo>
                                <a:lnTo>
                                  <a:pt x="705" y="0"/>
                                </a:lnTo>
                                <a:lnTo>
                                  <a:pt x="1380" y="624"/>
                                </a:lnTo>
                                <a:lnTo>
                                  <a:pt x="1380" y="987"/>
                                </a:lnTo>
                                <a:lnTo>
                                  <a:pt x="285" y="984"/>
                                </a:lnTo>
                                <a:lnTo>
                                  <a:pt x="285" y="2469"/>
                                </a:lnTo>
                                <a:lnTo>
                                  <a:pt x="405" y="2319"/>
                                </a:lnTo>
                                <a:lnTo>
                                  <a:pt x="405" y="1464"/>
                                </a:lnTo>
                                <a:cubicBezTo>
                                  <a:pt x="405" y="849"/>
                                  <a:pt x="1110" y="939"/>
                                  <a:pt x="1140" y="1419"/>
                                </a:cubicBezTo>
                                <a:lnTo>
                                  <a:pt x="1140" y="1794"/>
                                </a:lnTo>
                                <a:lnTo>
                                  <a:pt x="1230" y="1734"/>
                                </a:lnTo>
                                <a:lnTo>
                                  <a:pt x="1230" y="1374"/>
                                </a:lnTo>
                                <a:cubicBezTo>
                                  <a:pt x="1290" y="1134"/>
                                  <a:pt x="1355" y="978"/>
                                  <a:pt x="1380" y="1059"/>
                                </a:cubicBezTo>
                                <a:lnTo>
                                  <a:pt x="1380" y="1929"/>
                                </a:lnTo>
                                <a:lnTo>
                                  <a:pt x="855" y="2259"/>
                                </a:lnTo>
                                <a:lnTo>
                                  <a:pt x="855" y="1449"/>
                                </a:lnTo>
                                <a:cubicBezTo>
                                  <a:pt x="840" y="1374"/>
                                  <a:pt x="720" y="1164"/>
                                  <a:pt x="675" y="1449"/>
                                </a:cubicBezTo>
                                <a:lnTo>
                                  <a:pt x="675" y="2349"/>
                                </a:lnTo>
                                <a:cubicBezTo>
                                  <a:pt x="563" y="2619"/>
                                  <a:pt x="141" y="2919"/>
                                  <a:pt x="0" y="3069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9206097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072" y="9091"/>
                            <a:ext cx="5616" cy="3657"/>
                          </a:xfrm>
                          <a:custGeom>
                            <a:avLst/>
                            <a:gdLst>
                              <a:gd name="T0" fmla="*/ 3154 w 3154"/>
                              <a:gd name="T1" fmla="*/ 224 h 2018"/>
                              <a:gd name="T2" fmla="*/ 372 w 3154"/>
                              <a:gd name="T3" fmla="*/ 1779 h 2018"/>
                              <a:gd name="T4" fmla="*/ 1439 w 3154"/>
                              <a:gd name="T5" fmla="*/ 1620 h 2018"/>
                              <a:gd name="T6" fmla="*/ 3154 w 3154"/>
                              <a:gd name="T7" fmla="*/ 224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4" h="2018">
                                <a:moveTo>
                                  <a:pt x="3154" y="224"/>
                                </a:moveTo>
                                <a:cubicBezTo>
                                  <a:pt x="1471" y="0"/>
                                  <a:pt x="0" y="1824"/>
                                  <a:pt x="372" y="1779"/>
                                </a:cubicBezTo>
                                <a:cubicBezTo>
                                  <a:pt x="885" y="1323"/>
                                  <a:pt x="1191" y="2018"/>
                                  <a:pt x="1439" y="1620"/>
                                </a:cubicBezTo>
                                <a:cubicBezTo>
                                  <a:pt x="1593" y="577"/>
                                  <a:pt x="1736" y="538"/>
                                  <a:pt x="3154" y="224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0322" dir="9693903" algn="ctr" rotWithShape="0">
                                    <a:srgbClr val="33996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611" y="8626"/>
                            <a:ext cx="5310" cy="3549"/>
                          </a:xfrm>
                          <a:custGeom>
                            <a:avLst/>
                            <a:gdLst>
                              <a:gd name="T0" fmla="*/ 15 w 2982"/>
                              <a:gd name="T1" fmla="*/ 1899 h 1959"/>
                              <a:gd name="T2" fmla="*/ 2900 w 2982"/>
                              <a:gd name="T3" fmla="*/ 443 h 1959"/>
                              <a:gd name="T4" fmla="*/ 2610 w 2982"/>
                              <a:gd name="T5" fmla="*/ 612 h 1959"/>
                              <a:gd name="T6" fmla="*/ 15 w 2982"/>
                              <a:gd name="T7" fmla="*/ 1899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82" h="1959">
                                <a:moveTo>
                                  <a:pt x="15" y="1899"/>
                                </a:moveTo>
                                <a:cubicBezTo>
                                  <a:pt x="1396" y="38"/>
                                  <a:pt x="2982" y="60"/>
                                  <a:pt x="2900" y="443"/>
                                </a:cubicBezTo>
                                <a:cubicBezTo>
                                  <a:pt x="2404" y="589"/>
                                  <a:pt x="2802" y="456"/>
                                  <a:pt x="2610" y="612"/>
                                </a:cubicBezTo>
                                <a:cubicBezTo>
                                  <a:pt x="1807" y="0"/>
                                  <a:pt x="0" y="1959"/>
                                  <a:pt x="15" y="1899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6969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 rot="-2063950">
                            <a:off x="5538" y="9715"/>
                            <a:ext cx="3730" cy="302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 rot="-3469051">
                            <a:off x="6364" y="10168"/>
                            <a:ext cx="2054" cy="201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81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 rot="-455957">
                            <a:off x="6061" y="9834"/>
                            <a:ext cx="2671" cy="2726"/>
                          </a:xfrm>
                          <a:prstGeom prst="star32">
                            <a:avLst>
                              <a:gd name="adj" fmla="val 12921"/>
                            </a:avLst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2FBC6" id="Groupe 1" o:spid="_x0000_s1026" style="position:absolute;margin-left:35.35pt;margin-top:10.15pt;width:93.1pt;height:85.35pt;z-index:251659264;mso-position-horizontal-relative:page" coordorigin="3072,7410" coordsize="6196,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">
                <v:shape id="Freeform 3" o:spid="_x0000_s1027" style="position:absolute;left:3749;top:7410;width:1963;height:4450;visibility:visible;mso-wrap-style:square;v-text-anchor:top" coordsize="1380,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WdMUA&#10;AADaAAAADwAAAGRycy9kb3ducmV2LnhtbESPQWsCMRSE74L/IbxCb5p0D61ujSIWa0EqaFvo8bF5&#10;3SxuXpZNdLf99aYgeBxm5htmtuhdLc7UhsqzhoexAkFceFNxqeHzYz2agAgR2WDtmTT8UoDFfDiY&#10;YW58x3s6H2IpEoRDjhpsjE0uZSgsOQxj3xAn78e3DmOSbSlNi12Cu1pmSj1KhxWnBYsNrSwVx8PJ&#10;aXj9Wr/X3dP3sZpslxubqb+p2r1ofX/XL59BROrjLXxtvxkNGfxfST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RZ0xQAAANoAAAAPAAAAAAAAAAAAAAAAAJgCAABkcnMv&#10;ZG93bnJldi54bWxQSwUGAAAAAAQABAD1AAAAigMAAAAA&#10;" path="m,3069l,654,1050,639,705,339,420,549r-405,l705,r675,624l1380,987,285,984r,1485l405,2319r,-855c405,849,1110,939,1140,1419r,375l1230,1734r,-360c1290,1134,1355,978,1380,1059r,870l855,2259r,-810c840,1374,720,1164,675,1449r,900c563,2619,141,2919,,3069xe" fillcolor="#ddebcf" strokecolor="white" strokeweight="1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red" offset="-2pt,1pt"/>
                  <v:path arrowok="t" o:connecttype="custom" o:connectlocs="0,4450;0,948;1494,927;1003,492;597,796;21,796;1003,0;1963,905;1963,1431;405,1427;405,3580;576,3363;576,2123;1622,2058;1622,2601;1750,2514;1750,1992;1963,1536;1963,2797;1216,3276;1216,2101;960,2101;960,3406;0,4450" o:connectangles="0,0,0,0,0,0,0,0,0,0,0,0,0,0,0,0,0,0,0,0,0,0,0,0"/>
                </v:shape>
                <v:shape id="Freeform 4" o:spid="_x0000_s1028" style="position:absolute;left:3072;top:9091;width:5616;height:3657;visibility:visible;mso-wrap-style:square;v-text-anchor:top" coordsize="3154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1csMA&#10;AADaAAAADwAAAGRycy9kb3ducmV2LnhtbESPT4vCMBTE74LfITxhb5rqokjXKCKIogfxz7LXR/O2&#10;rW1eShNr9dNvFgSPw8z8hpktWlOKhmqXW1YwHEQgiBOrc04VXM7r/hSE88gaS8uk4EEOFvNuZ4ax&#10;tnc+UnPyqQgQdjEqyLyvYildkpFBN7AVcfB+bW3QB1mnUtd4D3BTylEUTaTBnMNChhWtMkqK080o&#10;KMY7uedotTmkh+fu59icvwu+KvXRa5dfIDy1/h1+tbdawSf8Xwk3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1csMAAADaAAAADwAAAAAAAAAAAAAAAACYAgAAZHJzL2Rv&#10;d25yZXYueG1sUEsFBgAAAAAEAAQA9QAAAIgDAAAAAA==&#10;" path="m3154,224c1471,,,1824,372,1779v513,-456,819,239,1067,-159c1593,577,1736,538,3154,224xe" fillcolor="#ddebcf" strokecolor="white" strokeweight="1.5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#396" offset="-6pt"/>
                  <v:path arrowok="t" o:connecttype="custom" o:connectlocs="5616,406;662,3224;2562,2936;5616,406" o:connectangles="0,0,0,0"/>
                </v:shape>
                <v:shape id="Freeform 5" o:spid="_x0000_s1029" style="position:absolute;left:3611;top:8626;width:5310;height:3549;visibility:visible;mso-wrap-style:square;v-text-anchor:top" coordsize="2982,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G08QA&#10;AADaAAAADwAAAGRycy9kb3ducmV2LnhtbESPT4vCMBTE74LfITxhb5qqi2g1igqy60Xwz6HeHs2z&#10;rTYvtclq99sbYWGPw8z8hpktGlOKB9WusKyg34tAEKdWF5wpOB033TEI55E1lpZJwS85WMzbrRnG&#10;2j55T4+Dz0SAsItRQe59FUvp0pwMup6tiIN3sbVBH2SdSV3jM8BNKQdRNJIGCw4LOVa0zim9HX6M&#10;gtWw3K23kz1d78nFn4uvZHRME6U+Os1yCsJT4//Df+1vreAT3lfCD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6htPEAAAA2gAAAA8AAAAAAAAAAAAAAAAAmAIAAGRycy9k&#10;b3ducmV2LnhtbFBLBQYAAAAABAAEAPUAAACJAwAAAAA=&#10;" path="m15,1899c1396,38,2982,60,2900,443v-496,146,-98,13,-290,169c1807,,,1959,15,1899xe" fillcolor="#ddebcf" strokecolor="white" strokeweight="2.25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#969696" opacity=".5" offset="1pt"/>
                  <v:path arrowok="t" o:connecttype="custom" o:connectlocs="27,3440;5164,803;4648,1109;27,3440" o:connectangles="0,0,0,0"/>
                </v:shape>
                <v:oval id="Oval 6" o:spid="_x0000_s1030" style="position:absolute;left:5538;top:9715;width:3730;height:3029;rotation:-22543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I28AA&#10;AADaAAAADwAAAGRycy9kb3ducmV2LnhtbESPQYvCMBSE74L/ITzBm6YWFKlGkYqw7F7c7np/JM+2&#10;2LyUJtr6782CsMdhZr5htvvBNuJBna8dK1jMExDE2pmaSwW/P6fZGoQPyAYbx6TgSR72u/Foi5lx&#10;PX/TowiliBD2GSqoQmgzKb2uyKKfu5Y4elfXWQxRdqU0HfYRbhuZJslKWqw5LlTYUl6RvhV3q+CQ&#10;HvvzV7O+02daoL7ccn3Oa6Wmk+GwARFoCP/hd/vDKFjC35V4A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dI28AAAADaAAAADwAAAAAAAAAAAAAAAACYAgAAZHJzL2Rvd25y&#10;ZXYueG1sUEsFBgAAAAAEAAQA9QAAAIUDAAAAAA==&#10;" fillcolor="#ddebcf" strokecolor="white">
                  <v:fill color2="#156b13" focusposition=".5,.5" focussize="" colors="0 #ddebcf;.5 #9cb86e;1 #156b13" focus="100%" type="gradientRadial"/>
                </v:oval>
                <v:oval id="Oval 7" o:spid="_x0000_s1031" style="position:absolute;left:6364;top:10168;width:2054;height:2017;rotation:-378912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Fh70A&#10;AADaAAAADwAAAGRycy9kb3ducmV2LnhtbESPzQrCMBCE74LvEFbwpqkKotUooihexN8HWJq1LTab&#10;2kStb28EweMwM98w03ltCvGkyuWWFfS6EQjixOqcUwWX87ozAuE8ssbCMil4k4P5rNmYYqzti4/0&#10;PPlUBAi7GBVk3pexlC7JyKDr2pI4eFdbGfRBVqnUFb4C3BSyH0VDaTDnsJBhScuMktvpYQJllB+I&#10;L7sem81+PHarwaq+s1LtVr2YgPBU+3/4195qBUP4Xgk3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lRFh70AAADaAAAADwAAAAAAAAAAAAAAAACYAgAAZHJzL2Rvd25yZXYu&#10;eG1sUEsFBgAAAAAEAAQA9QAAAIIDAAAAAA==&#10;" fillcolor="#ddebcf" strokecolor="white" strokeweight="1pt">
                  <v:fill color2="#156b13" focusposition=".5,.5" focussize="" colors="0 #ddebcf;.5 #9cb86e;1 #156b13" focus="100%" type="gradientRadial"/>
                  <v:shadow color="red" offset="-1pt,1pt"/>
                </v:oval>
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<v:stroke joinstyle="miter"/>
                  <v:formulas>
                    <v:f eqn="sum 10800 0 #0"/>
                    <v:f eqn="prod @0 32610 32768"/>
                    <v:f eqn="prod @0 3212 32768"/>
                    <v:f eqn="prod @0 31357 32768"/>
                    <v:f eqn="prod @0 9512 32768"/>
                    <v:f eqn="prod @0 28899 32768"/>
                    <v:f eqn="prod @0 15447 32768"/>
                    <v:f eqn="prod @0 25330 32768"/>
                    <v:f eqn="prod @0 2078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@7 10800 0"/>
                    <v:f eqn="sum @8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sum 10800 0 @7"/>
                    <v:f eqn="sum 10800 0 @8"/>
                    <v:f eqn="prod @0 23170 32768"/>
                    <v:f eqn="sum @25 10800 0"/>
                    <v:f eqn="sum 10800 0 @25"/>
                  </v:formulas>
                  <v:path gradientshapeok="t" o:connecttype="rect" textboxrect="@27,@27,@26,@26"/>
                  <v:handles>
                    <v:h position="#0,center" xrange="0,10800"/>
                  </v:handles>
                </v:shapetype>
                <v:shape id="AutoShape 8" o:spid="_x0000_s1032" type="#_x0000_t60" style="position:absolute;left:6061;top:9834;width:2671;height:2726;rotation:-49802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ZcsAA&#10;AADaAAAADwAAAGRycy9kb3ducmV2LnhtbESPQYvCMBSE74L/ITzBi6ypHlS6RhFRUPGyVe+P5m1b&#10;tnkpTbTx3xtB2OMwM98wy3UwtXhQ6yrLCibjBARxbnXFhYLrZf+1AOE8ssbaMil4koP1qt9bYqpt&#10;xz/0yHwhIoRdigpK75tUSpeXZNCNbUMcvV/bGvRRtoXULXYRbmo5TZKZNFhxXCixoW1J+V92Nwqa&#10;eXbqnqOD5vMx321vGPy1CEoNB2HzDcJT8P/hT/ugFczhfSXe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sZcsAAAADaAAAADwAAAAAAAAAAAAAAAACYAgAAZHJzL2Rvd25y&#10;ZXYueG1sUEsFBgAAAAAEAAQA9QAAAIUDAAAAAA==&#10;" adj="8009" fillcolor="#ddebcf" strokecolor="white">
                  <v:fill color2="#156b13" focusposition=".5,.5" focussize="" colors="0 #ddebcf;.5 #9cb86e;1 #156b13" focus="100%" type="gradientRadial"/>
                </v:shape>
                <w10:wrap anchorx="page"/>
              </v:group>
            </w:pict>
          </mc:Fallback>
        </mc:AlternateContent>
      </w:r>
      <w:r w:rsidRPr="00F5748E">
        <w:rPr>
          <w:b/>
          <w:bCs/>
          <w:sz w:val="24"/>
          <w:szCs w:val="24"/>
          <w:rtl/>
          <w:lang w:bidi="ar-DZ"/>
        </w:rPr>
        <w:t xml:space="preserve">وزارة التعليــــم العالـــــــي </w:t>
      </w:r>
      <w:proofErr w:type="gramStart"/>
      <w:r w:rsidRPr="00F5748E">
        <w:rPr>
          <w:b/>
          <w:bCs/>
          <w:sz w:val="24"/>
          <w:szCs w:val="24"/>
          <w:rtl/>
          <w:lang w:bidi="ar-DZ"/>
        </w:rPr>
        <w:t>و البحــــــث</w:t>
      </w:r>
      <w:proofErr w:type="gramEnd"/>
      <w:r w:rsidRPr="00F5748E">
        <w:rPr>
          <w:b/>
          <w:bCs/>
          <w:sz w:val="24"/>
          <w:szCs w:val="24"/>
          <w:rtl/>
          <w:lang w:bidi="ar-DZ"/>
        </w:rPr>
        <w:t xml:space="preserve"> العلمـــــــــــي                                       </w:t>
      </w:r>
    </w:p>
    <w:p w:rsidR="00DE0D47" w:rsidRPr="00F5748E" w:rsidRDefault="00DE0D47" w:rsidP="00DE0D47">
      <w:pPr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 w:rsidRPr="00F5748E">
        <w:rPr>
          <w:b/>
          <w:bCs/>
          <w:sz w:val="24"/>
          <w:szCs w:val="24"/>
          <w:rtl/>
          <w:lang w:bidi="ar-DZ"/>
        </w:rPr>
        <w:t>جــــامعـــــة يحــــــــي فارس بالمديـــــــــــة</w:t>
      </w:r>
    </w:p>
    <w:p w:rsidR="00DE0D47" w:rsidRPr="002B4BCD" w:rsidRDefault="00DE0D47" w:rsidP="00DE0D47">
      <w:pPr>
        <w:bidi/>
        <w:spacing w:line="240" w:lineRule="auto"/>
        <w:rPr>
          <w:b/>
          <w:bCs/>
          <w:rtl/>
          <w:lang w:bidi="ar-DZ"/>
        </w:rPr>
      </w:pPr>
      <w:r w:rsidRPr="00F5748E">
        <w:rPr>
          <w:b/>
          <w:bCs/>
          <w:rtl/>
          <w:lang w:bidi="ar-DZ"/>
        </w:rPr>
        <w:t xml:space="preserve">كلية العلوم الاقتصادية </w:t>
      </w:r>
      <w:proofErr w:type="gramStart"/>
      <w:r w:rsidRPr="00F5748E">
        <w:rPr>
          <w:b/>
          <w:bCs/>
          <w:rtl/>
          <w:lang w:bidi="ar-DZ"/>
        </w:rPr>
        <w:t>و العلوم</w:t>
      </w:r>
      <w:proofErr w:type="gramEnd"/>
      <w:r w:rsidRPr="00F5748E">
        <w:rPr>
          <w:b/>
          <w:bCs/>
          <w:rtl/>
          <w:lang w:bidi="ar-DZ"/>
        </w:rPr>
        <w:t xml:space="preserve"> التجارية</w:t>
      </w:r>
      <w:r w:rsidRPr="002B4BCD">
        <w:rPr>
          <w:b/>
          <w:bCs/>
          <w:rtl/>
          <w:lang w:bidi="ar-DZ"/>
        </w:rPr>
        <w:t xml:space="preserve"> و علــــــــوم التسيير</w:t>
      </w:r>
    </w:p>
    <w:p w:rsidR="00DE0D47" w:rsidRPr="002B4BCD" w:rsidRDefault="00DE0D47" w:rsidP="00DE0D47">
      <w:pPr>
        <w:bidi/>
        <w:spacing w:line="240" w:lineRule="auto"/>
        <w:rPr>
          <w:b/>
          <w:bCs/>
          <w:rtl/>
          <w:lang w:bidi="ar-DZ"/>
        </w:rPr>
      </w:pPr>
      <w:r w:rsidRPr="002B4BCD">
        <w:rPr>
          <w:b/>
          <w:bCs/>
          <w:rtl/>
          <w:lang w:bidi="ar-DZ"/>
        </w:rPr>
        <w:t xml:space="preserve">مكتبة كلية العلوم الاقتصادية </w:t>
      </w:r>
      <w:proofErr w:type="gramStart"/>
      <w:r w:rsidRPr="002B4BCD">
        <w:rPr>
          <w:b/>
          <w:bCs/>
          <w:rtl/>
          <w:lang w:bidi="ar-DZ"/>
        </w:rPr>
        <w:t>و العلوم</w:t>
      </w:r>
      <w:proofErr w:type="gramEnd"/>
      <w:r w:rsidRPr="002B4BCD">
        <w:rPr>
          <w:b/>
          <w:bCs/>
          <w:rtl/>
          <w:lang w:bidi="ar-DZ"/>
        </w:rPr>
        <w:t xml:space="preserve"> التجارية و علوم التسيير</w:t>
      </w:r>
    </w:p>
    <w:p w:rsidR="00DE0D47" w:rsidRDefault="00DE0D47" w:rsidP="00DE0D47">
      <w:pPr>
        <w:bidi/>
        <w:rPr>
          <w:rFonts w:cs="Times New Roman"/>
          <w:b/>
          <w:bCs/>
          <w:rtl/>
          <w:lang w:bidi="ar-DZ"/>
        </w:rPr>
      </w:pPr>
    </w:p>
    <w:p w:rsidR="002919F8" w:rsidRDefault="000D12BE" w:rsidP="002919F8">
      <w:pPr>
        <w:bidi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بطاقة </w:t>
      </w:r>
      <w:proofErr w:type="gramStart"/>
      <w:r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المعلومات </w:t>
      </w:r>
      <w:r w:rsidR="00DE0D47" w:rsidRPr="00110761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للا</w:t>
      </w:r>
      <w:r w:rsidRPr="00110761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ستفادة</w:t>
      </w:r>
      <w:proofErr w:type="gramEnd"/>
      <w:r w:rsidR="00DE0D47" w:rsidRPr="00110761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 من خدمة البث </w:t>
      </w:r>
      <w:r w:rsidR="00110761" w:rsidRPr="00110761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>الانتقائي</w:t>
      </w:r>
      <w:r w:rsidR="00DE0D47" w:rsidRPr="00110761">
        <w:rPr>
          <w:rFonts w:cs="Times New Roman" w:hint="cs"/>
          <w:b/>
          <w:bCs/>
          <w:sz w:val="32"/>
          <w:szCs w:val="32"/>
          <w:u w:val="single"/>
          <w:rtl/>
          <w:lang w:bidi="ar-DZ"/>
        </w:rPr>
        <w:t xml:space="preserve"> للمعلومات </w:t>
      </w:r>
      <w:r w:rsidR="002919F8">
        <w:rPr>
          <w:rFonts w:cs="Times New Roman"/>
          <w:b/>
          <w:bCs/>
          <w:sz w:val="32"/>
          <w:szCs w:val="32"/>
          <w:u w:val="single"/>
          <w:lang w:val="fr-FR" w:bidi="ar-DZ"/>
        </w:rPr>
        <w:t>SDI</w:t>
      </w:r>
    </w:p>
    <w:p w:rsidR="00DE0D47" w:rsidRPr="00110761" w:rsidRDefault="002919F8" w:rsidP="002919F8">
      <w:pPr>
        <w:jc w:val="center"/>
        <w:rPr>
          <w:rFonts w:cs="Times New Roman"/>
          <w:b/>
          <w:bCs/>
          <w:sz w:val="32"/>
          <w:szCs w:val="32"/>
          <w:u w:val="single"/>
          <w:lang w:val="fr-FR" w:bidi="ar-DZ"/>
        </w:rPr>
      </w:pP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Selective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 </w:t>
      </w:r>
      <w:r w:rsidRPr="00774359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 Dissemination</w:t>
      </w:r>
      <w:proofErr w:type="gramEnd"/>
      <w:r w:rsidRPr="00774359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 of Information</w:t>
      </w:r>
      <w:r w:rsidRPr="002919F8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 </w:t>
      </w:r>
    </w:p>
    <w:p w:rsidR="009532DD" w:rsidRPr="00110761" w:rsidRDefault="001B33A5" w:rsidP="00DE0D47">
      <w:pPr>
        <w:bidi/>
        <w:rPr>
          <w:b/>
          <w:bCs/>
          <w:sz w:val="28"/>
          <w:szCs w:val="28"/>
          <w:u w:val="single"/>
        </w:rPr>
      </w:pPr>
      <w:r w:rsidRPr="00110761">
        <w:rPr>
          <w:rFonts w:cs="Times New Roman"/>
          <w:b/>
          <w:bCs/>
          <w:sz w:val="28"/>
          <w:szCs w:val="28"/>
          <w:u w:val="single"/>
          <w:rtl/>
        </w:rPr>
        <w:t>بطاقة</w:t>
      </w:r>
      <w:r w:rsidRPr="00110761">
        <w:rPr>
          <w:b/>
          <w:bCs/>
          <w:sz w:val="28"/>
          <w:szCs w:val="28"/>
          <w:u w:val="single"/>
        </w:rPr>
        <w:t xml:space="preserve"> </w:t>
      </w:r>
      <w:r w:rsidRPr="00110761">
        <w:rPr>
          <w:rFonts w:cs="Times New Roman"/>
          <w:b/>
          <w:bCs/>
          <w:sz w:val="28"/>
          <w:szCs w:val="28"/>
          <w:u w:val="single"/>
          <w:rtl/>
        </w:rPr>
        <w:t>معلومات</w:t>
      </w:r>
      <w:r w:rsidRPr="00110761">
        <w:rPr>
          <w:b/>
          <w:bCs/>
          <w:sz w:val="28"/>
          <w:szCs w:val="28"/>
          <w:u w:val="single"/>
        </w:rPr>
        <w:t xml:space="preserve"> </w:t>
      </w:r>
      <w:r w:rsidRPr="00110761">
        <w:rPr>
          <w:rFonts w:cs="Times New Roman"/>
          <w:b/>
          <w:bCs/>
          <w:sz w:val="28"/>
          <w:szCs w:val="28"/>
          <w:u w:val="single"/>
          <w:rtl/>
        </w:rPr>
        <w:t>المستفيد</w:t>
      </w:r>
      <w:r w:rsidR="00DE0D47" w:rsidRPr="00110761">
        <w:rPr>
          <w:rFonts w:cs="Times New Roman" w:hint="cs"/>
          <w:b/>
          <w:bCs/>
          <w:sz w:val="28"/>
          <w:szCs w:val="28"/>
          <w:u w:val="single"/>
          <w:rtl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في</w:t>
      </w:r>
      <w:r w:rsidRPr="00DE0D47">
        <w:rPr>
          <w:sz w:val="28"/>
          <w:szCs w:val="28"/>
        </w:rPr>
        <w:t xml:space="preserve"> </w:t>
      </w:r>
      <w:r w:rsidR="00833D60" w:rsidRPr="00DE0D47">
        <w:rPr>
          <w:rFonts w:cs="Times New Roman" w:hint="cs"/>
          <w:sz w:val="28"/>
          <w:szCs w:val="28"/>
          <w:rtl/>
        </w:rPr>
        <w:t>إطار</w:t>
      </w:r>
      <w:r w:rsidR="00833D60">
        <w:rPr>
          <w:rFonts w:cs="Times New Roman" w:hint="cs"/>
          <w:sz w:val="28"/>
          <w:szCs w:val="28"/>
          <w:rtl/>
        </w:rPr>
        <w:t xml:space="preserve"> </w:t>
      </w:r>
      <w:proofErr w:type="gramStart"/>
      <w:r w:rsidR="00833D60">
        <w:rPr>
          <w:rFonts w:cs="Times New Roman" w:hint="cs"/>
          <w:sz w:val="28"/>
          <w:szCs w:val="28"/>
          <w:rtl/>
        </w:rPr>
        <w:t xml:space="preserve">تقديم 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خدمة</w:t>
      </w:r>
      <w:proofErr w:type="gramEnd"/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b/>
          <w:bCs/>
          <w:sz w:val="28"/>
          <w:szCs w:val="28"/>
          <w:rtl/>
        </w:rPr>
        <w:t>البث</w:t>
      </w:r>
      <w:r w:rsidRPr="00DE0D47">
        <w:rPr>
          <w:b/>
          <w:bCs/>
          <w:sz w:val="28"/>
          <w:szCs w:val="28"/>
        </w:rPr>
        <w:t xml:space="preserve"> </w:t>
      </w:r>
      <w:r w:rsidRPr="00DE0D47">
        <w:rPr>
          <w:rFonts w:cs="Times New Roman"/>
          <w:b/>
          <w:bCs/>
          <w:sz w:val="28"/>
          <w:szCs w:val="28"/>
          <w:rtl/>
        </w:rPr>
        <w:t>الانتقائي</w:t>
      </w:r>
      <w:r w:rsidRPr="00DE0D47">
        <w:rPr>
          <w:b/>
          <w:bCs/>
          <w:sz w:val="28"/>
          <w:szCs w:val="28"/>
        </w:rPr>
        <w:t xml:space="preserve"> </w:t>
      </w:r>
      <w:r w:rsidRPr="00DE0D47">
        <w:rPr>
          <w:rFonts w:cs="Times New Roman"/>
          <w:b/>
          <w:bCs/>
          <w:sz w:val="28"/>
          <w:szCs w:val="28"/>
          <w:rtl/>
        </w:rPr>
        <w:t>للمعلومات</w:t>
      </w:r>
      <w:r w:rsidRPr="00DE0D47">
        <w:rPr>
          <w:b/>
          <w:bCs/>
          <w:sz w:val="28"/>
          <w:szCs w:val="28"/>
        </w:rPr>
        <w:t xml:space="preserve"> (DSI)</w:t>
      </w:r>
      <w:r w:rsidR="00833D60">
        <w:rPr>
          <w:rFonts w:hint="cs"/>
          <w:b/>
          <w:bCs/>
          <w:sz w:val="28"/>
          <w:szCs w:val="28"/>
          <w:rtl/>
        </w:rPr>
        <w:t>يرجى ملأ هاته الاستمارة بدقة :</w:t>
      </w:r>
    </w:p>
    <w:p w:rsidR="009532DD" w:rsidRPr="00110761" w:rsidRDefault="00110761" w:rsidP="00DE0D47">
      <w:pPr>
        <w:bidi/>
        <w:rPr>
          <w:sz w:val="28"/>
          <w:szCs w:val="28"/>
          <w:u w:val="single"/>
        </w:rPr>
      </w:pPr>
      <w:r>
        <w:rPr>
          <w:rFonts w:cs="Times New Roman" w:hint="cs"/>
          <w:b/>
          <w:bCs/>
          <w:sz w:val="28"/>
          <w:szCs w:val="28"/>
          <w:rtl/>
        </w:rPr>
        <w:t>1</w:t>
      </w:r>
      <w:r w:rsidRPr="00110761">
        <w:rPr>
          <w:rFonts w:cs="Times New Roman" w:hint="cs"/>
          <w:b/>
          <w:bCs/>
          <w:sz w:val="28"/>
          <w:szCs w:val="28"/>
          <w:u w:val="single"/>
          <w:rtl/>
        </w:rPr>
        <w:t>-</w:t>
      </w:r>
      <w:r w:rsidR="001B33A5" w:rsidRPr="00110761">
        <w:rPr>
          <w:rFonts w:cs="Times New Roman"/>
          <w:b/>
          <w:bCs/>
          <w:sz w:val="28"/>
          <w:szCs w:val="28"/>
          <w:u w:val="single"/>
          <w:rtl/>
        </w:rPr>
        <w:t>المعلومات</w:t>
      </w:r>
      <w:r w:rsidR="001B33A5" w:rsidRPr="00110761">
        <w:rPr>
          <w:b/>
          <w:sz w:val="28"/>
          <w:szCs w:val="28"/>
          <w:u w:val="single"/>
        </w:rPr>
        <w:t xml:space="preserve"> </w:t>
      </w:r>
      <w:r w:rsidR="001B33A5" w:rsidRPr="00110761">
        <w:rPr>
          <w:rFonts w:cs="Times New Roman"/>
          <w:b/>
          <w:bCs/>
          <w:sz w:val="28"/>
          <w:szCs w:val="28"/>
          <w:u w:val="single"/>
          <w:rtl/>
        </w:rPr>
        <w:t>الشخصية</w:t>
      </w:r>
      <w:r w:rsidR="001B33A5" w:rsidRPr="00110761">
        <w:rPr>
          <w:b/>
          <w:sz w:val="28"/>
          <w:szCs w:val="28"/>
          <w:u w:val="single"/>
        </w:rPr>
        <w:t>:</w:t>
      </w:r>
    </w:p>
    <w:p w:rsidR="00DE0D47" w:rsidRDefault="001B33A5" w:rsidP="00DE0D47">
      <w:pPr>
        <w:bidi/>
        <w:rPr>
          <w:rFonts w:cs="Times New Roman"/>
          <w:sz w:val="28"/>
          <w:szCs w:val="28"/>
          <w:rtl/>
        </w:rPr>
      </w:pPr>
      <w:r w:rsidRPr="00DE0D47">
        <w:rPr>
          <w:rFonts w:cs="Times New Roman"/>
          <w:sz w:val="28"/>
          <w:szCs w:val="28"/>
          <w:rtl/>
        </w:rPr>
        <w:t>الاسم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واللقب</w:t>
      </w:r>
      <w:r w:rsidR="00DE0D47">
        <w:rPr>
          <w:rFonts w:cs="Times New Roman" w:hint="cs"/>
          <w:sz w:val="28"/>
          <w:szCs w:val="28"/>
          <w:rtl/>
        </w:rPr>
        <w:t>:</w:t>
      </w:r>
    </w:p>
    <w:p w:rsidR="00110761" w:rsidRDefault="00110761" w:rsidP="00110761">
      <w:pPr>
        <w:bidi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رقم التسجيل: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المستوى</w:t>
      </w:r>
      <w:r w:rsidRPr="00DE0D47">
        <w:rPr>
          <w:sz w:val="28"/>
          <w:szCs w:val="28"/>
        </w:rPr>
        <w:t xml:space="preserve"> </w:t>
      </w:r>
      <w:r w:rsidR="00110761" w:rsidRPr="00DE0D47">
        <w:rPr>
          <w:rFonts w:cs="Times New Roman" w:hint="cs"/>
          <w:sz w:val="28"/>
          <w:szCs w:val="28"/>
          <w:rtl/>
        </w:rPr>
        <w:t>الدراسي</w:t>
      </w:r>
      <w:r w:rsidR="00110761" w:rsidRPr="00DE0D47">
        <w:rPr>
          <w:sz w:val="28"/>
          <w:szCs w:val="28"/>
        </w:rPr>
        <w:t xml:space="preserve">: </w:t>
      </w:r>
      <w:r w:rsidR="00110761" w:rsidRPr="00DE0D47">
        <w:rPr>
          <w:sz w:val="28"/>
          <w:szCs w:val="28"/>
          <w:rtl/>
        </w:rPr>
        <w:t>ليسانس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ماستر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دكتوراه</w:t>
      </w:r>
      <w:r w:rsidRPr="00DE0D47">
        <w:rPr>
          <w:sz w:val="28"/>
          <w:szCs w:val="28"/>
        </w:rPr>
        <w:t xml:space="preserve"> ☐</w:t>
      </w:r>
      <w:r w:rsidR="00DE0D47">
        <w:rPr>
          <w:rFonts w:hint="cs"/>
          <w:sz w:val="28"/>
          <w:szCs w:val="28"/>
          <w:rtl/>
        </w:rPr>
        <w:t xml:space="preserve">  </w:t>
      </w:r>
    </w:p>
    <w:p w:rsidR="009532DD" w:rsidRDefault="001B33A5" w:rsidP="00DE0D47">
      <w:pPr>
        <w:bidi/>
        <w:rPr>
          <w:sz w:val="28"/>
          <w:szCs w:val="28"/>
          <w:rtl/>
        </w:rPr>
      </w:pPr>
      <w:r w:rsidRPr="00DE0D47">
        <w:rPr>
          <w:rFonts w:cs="Times New Roman"/>
          <w:sz w:val="28"/>
          <w:szCs w:val="28"/>
          <w:rtl/>
        </w:rPr>
        <w:t>التخصص</w:t>
      </w:r>
      <w:r w:rsidR="00DE0D47">
        <w:rPr>
          <w:rFonts w:hint="cs"/>
          <w:sz w:val="28"/>
          <w:szCs w:val="28"/>
          <w:rtl/>
        </w:rPr>
        <w:t>:</w:t>
      </w:r>
    </w:p>
    <w:p w:rsidR="00110761" w:rsidRPr="00DE0D47" w:rsidRDefault="00110761" w:rsidP="00110761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البريد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الإلكتروني</w:t>
      </w:r>
      <w:r w:rsidRPr="00DE0D47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rtl/>
        </w:rPr>
        <w:t>ال</w:t>
      </w:r>
      <w:r>
        <w:rPr>
          <w:rFonts w:cs="Times New Roman" w:hint="cs"/>
          <w:sz w:val="28"/>
          <w:szCs w:val="28"/>
          <w:rtl/>
        </w:rPr>
        <w:t>شخصي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إجباري</w:t>
      </w:r>
      <w:r>
        <w:rPr>
          <w:rFonts w:hint="cs"/>
          <w:sz w:val="28"/>
          <w:szCs w:val="28"/>
          <w:rtl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رقم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الهاتف</w:t>
      </w:r>
      <w:r w:rsid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اختياري</w:t>
      </w:r>
      <w:r w:rsidR="00DE0D47">
        <w:rPr>
          <w:rFonts w:cs="Times New Roman" w:hint="cs"/>
          <w:sz w:val="28"/>
          <w:szCs w:val="28"/>
          <w:rtl/>
        </w:rPr>
        <w:t>:</w:t>
      </w:r>
    </w:p>
    <w:p w:rsidR="009532DD" w:rsidRPr="00DE0D47" w:rsidRDefault="001B33A5" w:rsidP="00DE0D47">
      <w:pPr>
        <w:bidi/>
        <w:rPr>
          <w:sz w:val="28"/>
          <w:szCs w:val="28"/>
          <w:u w:val="single"/>
        </w:rPr>
      </w:pPr>
      <w:r w:rsidRPr="00DE0D47">
        <w:rPr>
          <w:b/>
          <w:sz w:val="28"/>
          <w:szCs w:val="28"/>
        </w:rPr>
        <w:br/>
      </w:r>
      <w:r w:rsidRPr="00DE0D47">
        <w:rPr>
          <w:b/>
          <w:sz w:val="28"/>
          <w:szCs w:val="28"/>
          <w:u w:val="single"/>
        </w:rPr>
        <w:t xml:space="preserve">2-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المعلومات</w:t>
      </w:r>
      <w:r w:rsidRPr="00DE0D47">
        <w:rPr>
          <w:b/>
          <w:sz w:val="28"/>
          <w:szCs w:val="28"/>
          <w:u w:val="single"/>
        </w:rPr>
        <w:t xml:space="preserve">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البحثية</w:t>
      </w:r>
      <w:r w:rsidRPr="00DE0D47">
        <w:rPr>
          <w:b/>
          <w:sz w:val="28"/>
          <w:szCs w:val="28"/>
          <w:u w:val="single"/>
        </w:rPr>
        <w:t>:</w:t>
      </w:r>
    </w:p>
    <w:p w:rsidR="009532DD" w:rsidRPr="00110761" w:rsidRDefault="00110761" w:rsidP="00DE0D47">
      <w:pPr>
        <w:bidi/>
        <w:rPr>
          <w:sz w:val="28"/>
          <w:szCs w:val="28"/>
          <w:u w:val="single"/>
        </w:rPr>
      </w:pPr>
      <w:r>
        <w:rPr>
          <w:rFonts w:cs="Times New Roman" w:hint="cs"/>
          <w:b/>
          <w:bCs/>
          <w:sz w:val="28"/>
          <w:szCs w:val="28"/>
          <w:rtl/>
        </w:rPr>
        <w:t>2</w:t>
      </w:r>
      <w:r w:rsidRPr="00110761">
        <w:rPr>
          <w:rFonts w:cs="Times New Roman" w:hint="cs"/>
          <w:b/>
          <w:bCs/>
          <w:sz w:val="28"/>
          <w:szCs w:val="28"/>
          <w:u w:val="single"/>
          <w:rtl/>
        </w:rPr>
        <w:t>-1</w:t>
      </w:r>
      <w:r w:rsidR="001B33A5" w:rsidRPr="00110761">
        <w:rPr>
          <w:rFonts w:cs="Times New Roman"/>
          <w:b/>
          <w:bCs/>
          <w:sz w:val="28"/>
          <w:szCs w:val="28"/>
          <w:u w:val="single"/>
          <w:rtl/>
        </w:rPr>
        <w:t>موضوع</w:t>
      </w:r>
      <w:r w:rsidR="001B33A5" w:rsidRPr="00110761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1B33A5" w:rsidRPr="00110761">
        <w:rPr>
          <w:rFonts w:cs="Times New Roman"/>
          <w:b/>
          <w:bCs/>
          <w:sz w:val="28"/>
          <w:szCs w:val="28"/>
          <w:u w:val="single"/>
          <w:rtl/>
        </w:rPr>
        <w:t>البحث</w:t>
      </w:r>
      <w:r w:rsidR="00DE0D47" w:rsidRPr="00110761">
        <w:rPr>
          <w:b/>
          <w:bCs/>
          <w:sz w:val="28"/>
          <w:szCs w:val="28"/>
          <w:u w:val="single"/>
        </w:rPr>
        <w:t xml:space="preserve"> </w:t>
      </w:r>
      <w:r w:rsidR="00DE0D47" w:rsidRPr="00110761">
        <w:rPr>
          <w:rFonts w:hint="cs"/>
          <w:b/>
          <w:bCs/>
          <w:sz w:val="28"/>
          <w:szCs w:val="28"/>
          <w:u w:val="single"/>
          <w:rtl/>
        </w:rPr>
        <w:t xml:space="preserve"> المطلوب</w:t>
      </w:r>
      <w:proofErr w:type="gramEnd"/>
      <w:r w:rsidR="00DE0D47" w:rsidRPr="00110761">
        <w:rPr>
          <w:rFonts w:hint="cs"/>
          <w:sz w:val="28"/>
          <w:szCs w:val="28"/>
          <w:u w:val="single"/>
          <w:rtl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...............................................................................................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...............................................................................................</w:t>
      </w:r>
    </w:p>
    <w:p w:rsidR="009532DD" w:rsidRPr="00DE0D47" w:rsidRDefault="001B33A5" w:rsidP="00DE0D47">
      <w:pPr>
        <w:bidi/>
        <w:rPr>
          <w:b/>
          <w:bCs/>
          <w:sz w:val="28"/>
          <w:szCs w:val="28"/>
          <w:u w:val="single"/>
        </w:rPr>
      </w:pPr>
      <w:r w:rsidRPr="00DE0D47">
        <w:rPr>
          <w:sz w:val="28"/>
          <w:szCs w:val="28"/>
        </w:rPr>
        <w:br/>
      </w:r>
      <w:r w:rsidR="00110761">
        <w:rPr>
          <w:rFonts w:cs="Times New Roman" w:hint="cs"/>
          <w:b/>
          <w:bCs/>
          <w:sz w:val="28"/>
          <w:szCs w:val="28"/>
          <w:u w:val="single"/>
          <w:rtl/>
        </w:rPr>
        <w:t>2-2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الكلمات</w:t>
      </w:r>
      <w:r w:rsidRPr="00DE0D47">
        <w:rPr>
          <w:b/>
          <w:bCs/>
          <w:sz w:val="28"/>
          <w:szCs w:val="28"/>
          <w:u w:val="single"/>
        </w:rPr>
        <w:t xml:space="preserve">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المفتاحية</w:t>
      </w:r>
      <w:r w:rsidRPr="00DE0D47">
        <w:rPr>
          <w:b/>
          <w:bCs/>
          <w:sz w:val="28"/>
          <w:szCs w:val="28"/>
          <w:u w:val="single"/>
        </w:rPr>
        <w:t xml:space="preserve"> </w:t>
      </w:r>
      <w:r w:rsidR="00DE0D47" w:rsidRPr="00DE0D47">
        <w:rPr>
          <w:rFonts w:hint="cs"/>
          <w:b/>
          <w:bCs/>
          <w:sz w:val="28"/>
          <w:szCs w:val="28"/>
          <w:u w:val="single"/>
          <w:rtl/>
        </w:rPr>
        <w:t>من 3 الى 7 كلمات:</w:t>
      </w:r>
    </w:p>
    <w:p w:rsidR="009532DD" w:rsidRPr="00DE0D47" w:rsidRDefault="001B33A5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DE0D47">
        <w:rPr>
          <w:sz w:val="28"/>
          <w:szCs w:val="28"/>
        </w:rPr>
        <w:lastRenderedPageBreak/>
        <w:t>..................................................</w:t>
      </w:r>
    </w:p>
    <w:p w:rsidR="009532DD" w:rsidRPr="00DE0D47" w:rsidRDefault="001B33A5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</w:t>
      </w:r>
    </w:p>
    <w:p w:rsidR="009532DD" w:rsidRPr="00DE0D47" w:rsidRDefault="001B33A5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</w:t>
      </w:r>
    </w:p>
    <w:p w:rsidR="009532DD" w:rsidRPr="00DE0D47" w:rsidRDefault="001B33A5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</w:t>
      </w:r>
    </w:p>
    <w:p w:rsidR="009532DD" w:rsidRDefault="001B33A5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DE0D47">
        <w:rPr>
          <w:sz w:val="28"/>
          <w:szCs w:val="28"/>
        </w:rPr>
        <w:t>..................................................</w:t>
      </w:r>
    </w:p>
    <w:p w:rsidR="00DE0D47" w:rsidRDefault="00DE0D47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</w:t>
      </w:r>
    </w:p>
    <w:p w:rsidR="00DE0D47" w:rsidRPr="00DE0D47" w:rsidRDefault="00DE0D47" w:rsidP="00DE0D47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sz w:val="28"/>
          <w:szCs w:val="28"/>
        </w:rPr>
        <w:br/>
      </w:r>
      <w:proofErr w:type="gramStart"/>
      <w:r w:rsidR="00110761">
        <w:rPr>
          <w:rFonts w:cs="Times New Roman" w:hint="cs"/>
          <w:b/>
          <w:bCs/>
          <w:sz w:val="28"/>
          <w:szCs w:val="28"/>
          <w:u w:val="single"/>
          <w:rtl/>
        </w:rPr>
        <w:t>2- 3</w:t>
      </w:r>
      <w:proofErr w:type="gramEnd"/>
      <w:r w:rsidRPr="00110761">
        <w:rPr>
          <w:rFonts w:cs="Times New Roman"/>
          <w:b/>
          <w:bCs/>
          <w:sz w:val="28"/>
          <w:szCs w:val="28"/>
          <w:u w:val="single"/>
          <w:rtl/>
        </w:rPr>
        <w:t>اللغة</w:t>
      </w:r>
      <w:r w:rsidRPr="00110761">
        <w:rPr>
          <w:b/>
          <w:bCs/>
          <w:sz w:val="28"/>
          <w:szCs w:val="28"/>
          <w:u w:val="single"/>
        </w:rPr>
        <w:t xml:space="preserve"> </w:t>
      </w:r>
      <w:r w:rsidRPr="00110761">
        <w:rPr>
          <w:rFonts w:cs="Times New Roman"/>
          <w:b/>
          <w:bCs/>
          <w:sz w:val="28"/>
          <w:szCs w:val="28"/>
          <w:u w:val="single"/>
          <w:rtl/>
        </w:rPr>
        <w:t>المفضلة</w:t>
      </w:r>
      <w:r w:rsidRPr="00110761">
        <w:rPr>
          <w:b/>
          <w:bCs/>
          <w:sz w:val="28"/>
          <w:szCs w:val="28"/>
          <w:u w:val="single"/>
        </w:rPr>
        <w:t xml:space="preserve"> </w:t>
      </w:r>
      <w:r w:rsidRPr="00110761">
        <w:rPr>
          <w:rFonts w:cs="Times New Roman"/>
          <w:b/>
          <w:bCs/>
          <w:sz w:val="28"/>
          <w:szCs w:val="28"/>
          <w:u w:val="single"/>
          <w:rtl/>
        </w:rPr>
        <w:t>للمراجع</w:t>
      </w:r>
      <w:r w:rsidRPr="00DE0D47">
        <w:rPr>
          <w:sz w:val="28"/>
          <w:szCs w:val="28"/>
        </w:rPr>
        <w:t xml:space="preserve">: </w:t>
      </w:r>
      <w:r w:rsidRPr="00DE0D47">
        <w:rPr>
          <w:rFonts w:cs="Times New Roman"/>
          <w:sz w:val="28"/>
          <w:szCs w:val="28"/>
          <w:rtl/>
        </w:rPr>
        <w:t>العربية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الفرنسية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الإنجليزية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أخرى</w:t>
      </w:r>
      <w:r w:rsidRPr="00DE0D47">
        <w:rPr>
          <w:sz w:val="28"/>
          <w:szCs w:val="28"/>
        </w:rPr>
        <w:t xml:space="preserve"> ☐</w:t>
      </w:r>
    </w:p>
    <w:p w:rsidR="009532DD" w:rsidRPr="00DE0D47" w:rsidRDefault="001B33A5" w:rsidP="00DE0D47">
      <w:pPr>
        <w:bidi/>
        <w:rPr>
          <w:b/>
          <w:bCs/>
          <w:sz w:val="28"/>
          <w:szCs w:val="28"/>
          <w:u w:val="single"/>
        </w:rPr>
      </w:pPr>
      <w:r w:rsidRPr="00DE0D47">
        <w:rPr>
          <w:sz w:val="28"/>
          <w:szCs w:val="28"/>
        </w:rPr>
        <w:br/>
      </w:r>
      <w:r w:rsidR="00110761">
        <w:rPr>
          <w:rFonts w:cs="Times New Roman" w:hint="cs"/>
          <w:b/>
          <w:bCs/>
          <w:sz w:val="28"/>
          <w:szCs w:val="28"/>
          <w:u w:val="single"/>
          <w:rtl/>
        </w:rPr>
        <w:t xml:space="preserve">2-4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نوع</w:t>
      </w:r>
      <w:r w:rsidRPr="00DE0D47">
        <w:rPr>
          <w:b/>
          <w:bCs/>
          <w:sz w:val="28"/>
          <w:szCs w:val="28"/>
          <w:u w:val="single"/>
        </w:rPr>
        <w:t xml:space="preserve">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الوثائق</w:t>
      </w:r>
      <w:r w:rsidRPr="00DE0D47">
        <w:rPr>
          <w:b/>
          <w:bCs/>
          <w:sz w:val="28"/>
          <w:szCs w:val="28"/>
          <w:u w:val="single"/>
        </w:rPr>
        <w:t xml:space="preserve">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المرغوبة</w:t>
      </w:r>
      <w:r w:rsidRPr="00DE0D47">
        <w:rPr>
          <w:b/>
          <w:bCs/>
          <w:sz w:val="28"/>
          <w:szCs w:val="28"/>
          <w:u w:val="single"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كتب</w:t>
      </w:r>
      <w:r w:rsidRPr="00DE0D47">
        <w:rPr>
          <w:sz w:val="28"/>
          <w:szCs w:val="28"/>
        </w:rPr>
        <w:t xml:space="preserve"> ☐     </w:t>
      </w:r>
      <w:r w:rsidR="00DE0D47">
        <w:rPr>
          <w:rFonts w:cs="Times New Roman" w:hint="cs"/>
          <w:sz w:val="28"/>
          <w:szCs w:val="28"/>
          <w:rtl/>
        </w:rPr>
        <w:t xml:space="preserve">مطبوعات </w:t>
      </w:r>
      <w:proofErr w:type="gramStart"/>
      <w:r w:rsidR="00DE0D47">
        <w:rPr>
          <w:rFonts w:cs="Times New Roman" w:hint="cs"/>
          <w:sz w:val="28"/>
          <w:szCs w:val="28"/>
          <w:rtl/>
        </w:rPr>
        <w:t xml:space="preserve">علمية </w:t>
      </w:r>
      <w:r w:rsidRPr="00DE0D47">
        <w:rPr>
          <w:sz w:val="28"/>
          <w:szCs w:val="28"/>
        </w:rPr>
        <w:t xml:space="preserve"> ☐</w:t>
      </w:r>
      <w:proofErr w:type="gramEnd"/>
      <w:r w:rsidRPr="00DE0D47">
        <w:rPr>
          <w:sz w:val="28"/>
          <w:szCs w:val="28"/>
        </w:rPr>
        <w:t xml:space="preserve">     </w:t>
      </w:r>
      <w:r w:rsidRPr="00DE0D47">
        <w:rPr>
          <w:rFonts w:cs="Times New Roman"/>
          <w:sz w:val="28"/>
          <w:szCs w:val="28"/>
          <w:rtl/>
        </w:rPr>
        <w:t>رسائل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جامعية</w:t>
      </w:r>
      <w:r w:rsidRPr="00DE0D47">
        <w:rPr>
          <w:sz w:val="28"/>
          <w:szCs w:val="28"/>
        </w:rPr>
        <w:t xml:space="preserve"> ☐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تقارير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أعمال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مؤتمرات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مصادر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إلكترونية</w:t>
      </w:r>
      <w:r w:rsidRPr="00DE0D47">
        <w:rPr>
          <w:sz w:val="28"/>
          <w:szCs w:val="28"/>
        </w:rPr>
        <w:t xml:space="preserve"> ☐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b/>
          <w:sz w:val="28"/>
          <w:szCs w:val="28"/>
        </w:rPr>
        <w:br/>
        <w:t xml:space="preserve">3-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تفضيلات</w:t>
      </w:r>
      <w:r w:rsidRPr="00DE0D47">
        <w:rPr>
          <w:b/>
          <w:bCs/>
          <w:sz w:val="28"/>
          <w:szCs w:val="28"/>
          <w:u w:val="single"/>
        </w:rPr>
        <w:t xml:space="preserve"> </w:t>
      </w:r>
      <w:r w:rsidRPr="00DE0D47">
        <w:rPr>
          <w:rFonts w:cs="Times New Roman"/>
          <w:b/>
          <w:bCs/>
          <w:sz w:val="28"/>
          <w:szCs w:val="28"/>
          <w:u w:val="single"/>
          <w:rtl/>
        </w:rPr>
        <w:t>الخدمة</w:t>
      </w:r>
      <w:r w:rsidRPr="00DE0D47">
        <w:rPr>
          <w:b/>
          <w:bCs/>
          <w:sz w:val="28"/>
          <w:szCs w:val="28"/>
          <w:u w:val="single"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عدد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مرات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استقبال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المعلومات</w:t>
      </w:r>
      <w:r w:rsidRPr="00DE0D47">
        <w:rPr>
          <w:sz w:val="28"/>
          <w:szCs w:val="28"/>
        </w:rPr>
        <w:t xml:space="preserve">: </w:t>
      </w:r>
      <w:r w:rsidRPr="00DE0D47">
        <w:rPr>
          <w:rFonts w:cs="Times New Roman"/>
          <w:sz w:val="28"/>
          <w:szCs w:val="28"/>
          <w:rtl/>
        </w:rPr>
        <w:t>أسبوعيًا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شهريًا</w:t>
      </w:r>
      <w:r w:rsidRPr="00DE0D47">
        <w:rPr>
          <w:sz w:val="28"/>
          <w:szCs w:val="28"/>
        </w:rPr>
        <w:t xml:space="preserve"> ☐     </w:t>
      </w:r>
      <w:r w:rsidRPr="00DE0D47">
        <w:rPr>
          <w:rFonts w:cs="Times New Roman"/>
          <w:sz w:val="28"/>
          <w:szCs w:val="28"/>
          <w:rtl/>
        </w:rPr>
        <w:t>عند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توفر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مصادر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جديدة</w:t>
      </w:r>
      <w:r w:rsidRPr="00DE0D47">
        <w:rPr>
          <w:sz w:val="28"/>
          <w:szCs w:val="28"/>
        </w:rPr>
        <w:t xml:space="preserve"> ☐</w:t>
      </w:r>
    </w:p>
    <w:p w:rsidR="009532DD" w:rsidRPr="00DE0D47" w:rsidRDefault="001B33A5" w:rsidP="00DE0D47">
      <w:pPr>
        <w:bidi/>
        <w:rPr>
          <w:rFonts w:cs="Times New Roman"/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طريقة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الاستقبال</w:t>
      </w:r>
      <w:r w:rsidRPr="00DE0D47">
        <w:rPr>
          <w:sz w:val="28"/>
          <w:szCs w:val="28"/>
        </w:rPr>
        <w:t xml:space="preserve">: </w:t>
      </w:r>
      <w:r w:rsidRPr="00DE0D47">
        <w:rPr>
          <w:rFonts w:cs="Times New Roman"/>
          <w:sz w:val="28"/>
          <w:szCs w:val="28"/>
          <w:rtl/>
        </w:rPr>
        <w:t>البريد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الإلكتروني</w:t>
      </w:r>
      <w:r w:rsidRPr="00DE0D47">
        <w:rPr>
          <w:sz w:val="28"/>
          <w:szCs w:val="28"/>
        </w:rPr>
        <w:t xml:space="preserve"> ☐     </w:t>
      </w:r>
      <w:r w:rsidR="00DE0D47">
        <w:rPr>
          <w:rFonts w:cs="Times New Roman" w:hint="cs"/>
          <w:sz w:val="28"/>
          <w:szCs w:val="28"/>
          <w:rtl/>
        </w:rPr>
        <w:t xml:space="preserve">  رسائل نصية عبر </w:t>
      </w:r>
      <w:proofErr w:type="gramStart"/>
      <w:r w:rsidR="00DE0D47">
        <w:rPr>
          <w:rFonts w:cs="Times New Roman" w:hint="cs"/>
          <w:sz w:val="28"/>
          <w:szCs w:val="28"/>
          <w:rtl/>
        </w:rPr>
        <w:t xml:space="preserve">الهاتف </w:t>
      </w:r>
      <w:r w:rsidRPr="00DE0D47">
        <w:rPr>
          <w:sz w:val="28"/>
          <w:szCs w:val="28"/>
        </w:rPr>
        <w:t xml:space="preserve"> ☐</w:t>
      </w:r>
      <w:proofErr w:type="gramEnd"/>
    </w:p>
    <w:p w:rsidR="00DE0D47" w:rsidRPr="00DE0D47" w:rsidRDefault="00DE0D47" w:rsidP="00DE0D47">
      <w:pPr>
        <w:bidi/>
        <w:rPr>
          <w:bCs/>
          <w:sz w:val="28"/>
          <w:szCs w:val="28"/>
          <w:u w:val="single"/>
          <w:rtl/>
        </w:rPr>
      </w:pPr>
      <w:r w:rsidRPr="00DE0D47">
        <w:rPr>
          <w:rFonts w:hint="cs"/>
          <w:bCs/>
          <w:sz w:val="28"/>
          <w:szCs w:val="28"/>
          <w:u w:val="single"/>
          <w:rtl/>
        </w:rPr>
        <w:t>-4 معلومات أخرى:</w:t>
      </w:r>
    </w:p>
    <w:p w:rsidR="009532DD" w:rsidRPr="00DE0D47" w:rsidRDefault="00DE0D47" w:rsidP="00DE0D47">
      <w:pPr>
        <w:bidi/>
        <w:rPr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33A5" w:rsidRPr="00DE0D47">
        <w:rPr>
          <w:b/>
          <w:sz w:val="28"/>
          <w:szCs w:val="28"/>
        </w:rPr>
        <w:br/>
      </w:r>
      <w:r>
        <w:rPr>
          <w:rFonts w:hint="cs"/>
          <w:b/>
          <w:sz w:val="28"/>
          <w:szCs w:val="28"/>
          <w:rtl/>
        </w:rPr>
        <w:t>5</w:t>
      </w:r>
      <w:r w:rsidRPr="00DE0D47">
        <w:rPr>
          <w:rFonts w:hint="cs"/>
          <w:bCs/>
          <w:sz w:val="28"/>
          <w:szCs w:val="28"/>
          <w:u w:val="single"/>
          <w:rtl/>
        </w:rPr>
        <w:t>-</w:t>
      </w:r>
      <w:r w:rsidR="001B33A5" w:rsidRPr="00DE0D47">
        <w:rPr>
          <w:rFonts w:cs="Times New Roman"/>
          <w:bCs/>
          <w:sz w:val="28"/>
          <w:szCs w:val="28"/>
          <w:u w:val="single"/>
          <w:rtl/>
        </w:rPr>
        <w:t>إقرار</w:t>
      </w:r>
      <w:r w:rsidR="001B33A5" w:rsidRPr="00DE0D47">
        <w:rPr>
          <w:bCs/>
          <w:sz w:val="28"/>
          <w:szCs w:val="28"/>
          <w:u w:val="single"/>
        </w:rPr>
        <w:t xml:space="preserve"> </w:t>
      </w:r>
      <w:r w:rsidR="001B33A5" w:rsidRPr="00DE0D47">
        <w:rPr>
          <w:rFonts w:cs="Times New Roman"/>
          <w:bCs/>
          <w:sz w:val="28"/>
          <w:szCs w:val="28"/>
          <w:u w:val="single"/>
          <w:rtl/>
        </w:rPr>
        <w:t>المستفيد</w:t>
      </w:r>
      <w:r w:rsidR="001B33A5" w:rsidRPr="00DE0D47">
        <w:rPr>
          <w:bCs/>
          <w:sz w:val="28"/>
          <w:szCs w:val="28"/>
          <w:u w:val="single"/>
        </w:rPr>
        <w:t>: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rFonts w:cs="Times New Roman"/>
          <w:sz w:val="28"/>
          <w:szCs w:val="28"/>
          <w:rtl/>
        </w:rPr>
        <w:t>أقر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بصحة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المعلومات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المقدمة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وأوافق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على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استخدامها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في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إطار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خدمة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البث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الانتقائي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للمعلومات</w:t>
      </w:r>
      <w:r w:rsidRPr="00DE0D47">
        <w:rPr>
          <w:sz w:val="28"/>
          <w:szCs w:val="28"/>
        </w:rPr>
        <w:t xml:space="preserve"> </w:t>
      </w:r>
      <w:r w:rsidRPr="00DE0D47">
        <w:rPr>
          <w:rFonts w:cs="Times New Roman"/>
          <w:sz w:val="28"/>
          <w:szCs w:val="28"/>
          <w:rtl/>
        </w:rPr>
        <w:t>فقط</w:t>
      </w:r>
      <w:r w:rsidRPr="00DE0D47">
        <w:rPr>
          <w:sz w:val="28"/>
          <w:szCs w:val="28"/>
        </w:rPr>
        <w:t>.</w:t>
      </w:r>
    </w:p>
    <w:p w:rsidR="009532DD" w:rsidRPr="00DE0D47" w:rsidRDefault="001B33A5" w:rsidP="00DE0D47">
      <w:pPr>
        <w:bidi/>
        <w:rPr>
          <w:sz w:val="28"/>
          <w:szCs w:val="28"/>
        </w:rPr>
      </w:pPr>
      <w:r w:rsidRPr="00DE0D47">
        <w:rPr>
          <w:sz w:val="28"/>
          <w:szCs w:val="28"/>
        </w:rPr>
        <w:br/>
      </w:r>
      <w:r w:rsidRPr="00DE0D47">
        <w:rPr>
          <w:rFonts w:cs="Times New Roman"/>
          <w:sz w:val="28"/>
          <w:szCs w:val="28"/>
          <w:rtl/>
        </w:rPr>
        <w:t>التاريخ</w:t>
      </w:r>
      <w:r w:rsidR="00DE0D47">
        <w:rPr>
          <w:rFonts w:cs="Times New Roman" w:hint="cs"/>
          <w:sz w:val="28"/>
          <w:szCs w:val="28"/>
          <w:rtl/>
        </w:rPr>
        <w:t>:</w:t>
      </w:r>
    </w:p>
    <w:p w:rsidR="009532DD" w:rsidRDefault="001B33A5" w:rsidP="00DE0D47">
      <w:pPr>
        <w:bidi/>
      </w:pPr>
      <w:r w:rsidRPr="00DE0D47">
        <w:rPr>
          <w:rFonts w:cs="Times New Roman"/>
          <w:sz w:val="28"/>
          <w:szCs w:val="28"/>
          <w:rtl/>
        </w:rPr>
        <w:t>الإمضاء</w:t>
      </w:r>
      <w:r w:rsidRPr="00DE0D47">
        <w:rPr>
          <w:sz w:val="28"/>
          <w:szCs w:val="28"/>
        </w:rPr>
        <w:t>:</w:t>
      </w:r>
      <w:r w:rsidR="00DE0D47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</w:p>
    <w:sectPr w:rsidR="009532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9E34C1"/>
    <w:multiLevelType w:val="hybridMultilevel"/>
    <w:tmpl w:val="FEA22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3151B"/>
    <w:multiLevelType w:val="hybridMultilevel"/>
    <w:tmpl w:val="865A9B84"/>
    <w:lvl w:ilvl="0" w:tplc="DD4AF03A">
      <w:start w:val="1"/>
      <w:numFmt w:val="decimal"/>
      <w:lvlText w:val="%1-"/>
      <w:lvlJc w:val="left"/>
      <w:pPr>
        <w:ind w:left="3255" w:hanging="28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12BE"/>
    <w:rsid w:val="00110761"/>
    <w:rsid w:val="0015074B"/>
    <w:rsid w:val="001B33A5"/>
    <w:rsid w:val="002919F8"/>
    <w:rsid w:val="0029639D"/>
    <w:rsid w:val="00326F90"/>
    <w:rsid w:val="00833D60"/>
    <w:rsid w:val="009532DD"/>
    <w:rsid w:val="00AA1D8D"/>
    <w:rsid w:val="00B47730"/>
    <w:rsid w:val="00B53443"/>
    <w:rsid w:val="00CB0664"/>
    <w:rsid w:val="00DE0D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EA95ADD-32A0-4FAA-8F70-71C170C5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84973-3797-452C-A3B3-3E279234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6</cp:revision>
  <cp:lastPrinted>2026-03-03T10:48:00Z</cp:lastPrinted>
  <dcterms:created xsi:type="dcterms:W3CDTF">2026-03-25T09:31:00Z</dcterms:created>
  <dcterms:modified xsi:type="dcterms:W3CDTF">2026-04-06T09:45:00Z</dcterms:modified>
  <cp:category/>
</cp:coreProperties>
</file>